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w:t>
      </w:r>
    </w:p>
    <w:p w:rsidR="00314876" w:rsidRDefault="00431FD8" w:rsidP="002347F5">
      <w:pPr>
        <w:pStyle w:val="Standard"/>
        <w:jc w:val="both"/>
        <w:rPr>
          <w:rFonts w:ascii="Gadugi" w:hAnsi="Gadugi" w:cstheme="minorHAnsi"/>
          <w:b/>
          <w:sz w:val="22"/>
          <w:szCs w:val="22"/>
        </w:rPr>
      </w:pPr>
      <w:r w:rsidRPr="00F40C41">
        <w:rPr>
          <w:rFonts w:ascii="Gadugi" w:hAnsi="Gadugi" w:cstheme="minorHAnsi"/>
          <w:b/>
        </w:rPr>
        <w:t>ID 24APB0</w:t>
      </w:r>
      <w:r>
        <w:rPr>
          <w:rFonts w:ascii="Gadugi" w:hAnsi="Gadugi" w:cstheme="minorHAnsi"/>
          <w:b/>
        </w:rPr>
        <w:t>14</w:t>
      </w:r>
      <w:r w:rsidRPr="00F40C41">
        <w:rPr>
          <w:rFonts w:ascii="Gadugi" w:hAnsi="Gadugi" w:cstheme="minorHAnsi"/>
          <w:b/>
        </w:rPr>
        <w:t xml:space="preserve"> - PROCEDURA APERTA PER L’AFFIDAMENTO DELLA FORNITURA </w:t>
      </w:r>
      <w:r w:rsidRPr="00F40C41">
        <w:rPr>
          <w:rFonts w:ascii="Gadugi" w:hAnsi="Gadugi" w:cstheme="minorHAnsi"/>
          <w:b/>
          <w:bCs/>
          <w:color w:val="000000" w:themeColor="text1"/>
        </w:rPr>
        <w:t>ED INSTALLAZIONE DI N.2 TOMOGRAFI A RISONANZA MAGNETICA DA 1,5 TESLA “FULL BODY”</w:t>
      </w:r>
      <w:r w:rsidRPr="00F40C41">
        <w:rPr>
          <w:rFonts w:ascii="Gadugi" w:hAnsi="Gadugi" w:cstheme="minorHAnsi"/>
          <w:b/>
        </w:rPr>
        <w:t xml:space="preserve">DA DESTINARE AL NUOVO OSPEDALE DI PORDENONE (ASFO) </w:t>
      </w:r>
      <w:r w:rsidRPr="00F40C41">
        <w:rPr>
          <w:rFonts w:ascii="Gadugi" w:hAnsi="Gadugi" w:cstheme="minorHAnsi"/>
          <w:b/>
          <w:color w:val="000000" w:themeColor="text1"/>
        </w:rPr>
        <w:t>E AL CENTRO DI RIFERIM</w:t>
      </w:r>
      <w:r>
        <w:rPr>
          <w:rFonts w:ascii="Gadugi" w:hAnsi="Gadugi" w:cstheme="minorHAnsi"/>
          <w:b/>
          <w:color w:val="000000" w:themeColor="text1"/>
        </w:rPr>
        <w:t>ENTO ONCOLOGICO DI AVIANO (CRO)</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w:t>
      </w:r>
      <w:r w:rsidR="008760A8">
        <w:t>di partecipazione alla consultazione di mercato</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983003">
        <w:rPr>
          <w:rFonts w:ascii="Gadugi" w:eastAsiaTheme="minorHAnsi" w:hAnsi="Gadugi" w:cstheme="minorBidi"/>
          <w:sz w:val="22"/>
          <w:szCs w:val="22"/>
        </w:rPr>
        <w:t>con riferimento all’</w:t>
      </w:r>
      <w:r w:rsidR="000B416F" w:rsidRPr="00983003">
        <w:rPr>
          <w:rFonts w:ascii="Gadugi" w:eastAsiaTheme="minorHAnsi" w:hAnsi="Gadugi" w:cstheme="minorBidi"/>
          <w:sz w:val="22"/>
          <w:szCs w:val="22"/>
        </w:rPr>
        <w:t>a</w:t>
      </w:r>
      <w:r w:rsidR="00314876" w:rsidRPr="00983003">
        <w:rPr>
          <w:rFonts w:ascii="Gadugi" w:eastAsiaTheme="minorHAnsi" w:hAnsi="Gadugi" w:cstheme="minorBidi"/>
          <w:sz w:val="22"/>
          <w:szCs w:val="22"/>
        </w:rPr>
        <w:t>vviso di consultazione preliminare di mercato per</w:t>
      </w:r>
      <w:r w:rsidR="000B416F" w:rsidRPr="00983003">
        <w:rPr>
          <w:rFonts w:ascii="Gadugi" w:eastAsiaTheme="minorHAnsi" w:hAnsi="Gadugi" w:cstheme="minorBidi"/>
          <w:sz w:val="22"/>
          <w:szCs w:val="22"/>
        </w:rPr>
        <w:t xml:space="preserve"> la </w:t>
      </w:r>
      <w:r w:rsidR="000B416F" w:rsidRPr="00983003">
        <w:rPr>
          <w:rFonts w:ascii="Gadugi" w:eastAsiaTheme="minorHAnsi" w:hAnsi="Gadugi" w:cstheme="minorBidi"/>
          <w:kern w:val="0"/>
          <w:sz w:val="22"/>
          <w:szCs w:val="22"/>
          <w:lang w:val="it-IT" w:eastAsia="en-US" w:bidi="ar-SA"/>
        </w:rPr>
        <w:t xml:space="preserve">fornitura </w:t>
      </w:r>
      <w:r w:rsidR="008760A8" w:rsidRPr="00983003">
        <w:rPr>
          <w:rFonts w:ascii="Gadugi" w:eastAsiaTheme="minorHAnsi" w:hAnsi="Gadugi" w:cstheme="minorBidi"/>
          <w:kern w:val="0"/>
          <w:sz w:val="22"/>
          <w:szCs w:val="22"/>
          <w:lang w:val="it-IT" w:eastAsia="en-US" w:bidi="ar-SA"/>
        </w:rPr>
        <w:t xml:space="preserve">e </w:t>
      </w:r>
      <w:r w:rsidR="005D022B" w:rsidRPr="005D022B">
        <w:rPr>
          <w:rFonts w:ascii="Gadugi" w:eastAsiaTheme="minorHAnsi" w:hAnsi="Gadugi" w:cstheme="minorBidi"/>
          <w:kern w:val="0"/>
          <w:sz w:val="22"/>
          <w:szCs w:val="22"/>
          <w:lang w:val="it-IT" w:eastAsia="en-US" w:bidi="ar-SA"/>
        </w:rPr>
        <w:t xml:space="preserve">installazione </w:t>
      </w:r>
      <w:r w:rsidR="00FE363A">
        <w:rPr>
          <w:rFonts w:ascii="Gadugi" w:eastAsiaTheme="minorHAnsi" w:hAnsi="Gadugi" w:cstheme="minorBidi"/>
          <w:kern w:val="0"/>
          <w:sz w:val="22"/>
          <w:szCs w:val="22"/>
          <w:lang w:val="it-IT" w:eastAsia="en-US" w:bidi="ar-SA"/>
        </w:rPr>
        <w:t xml:space="preserve">di </w:t>
      </w:r>
      <w:r w:rsidR="00FE363A" w:rsidRPr="00FE363A">
        <w:rPr>
          <w:rFonts w:ascii="Gadugi" w:eastAsiaTheme="minorHAnsi" w:hAnsi="Gadugi" w:cstheme="minorBidi"/>
          <w:kern w:val="0"/>
          <w:sz w:val="22"/>
          <w:szCs w:val="22"/>
          <w:lang w:val="it-IT" w:eastAsia="en-US" w:bidi="ar-SA"/>
        </w:rPr>
        <w:t>n.1 sistema radiologico polifunzionale con movimenti motorizzati, digitale diretto per attività di pronto soccorso da destinare al nuovo</w:t>
      </w:r>
      <w:r w:rsidR="00FE363A">
        <w:rPr>
          <w:rFonts w:ascii="Gadugi" w:eastAsiaTheme="minorHAnsi" w:hAnsi="Gadugi" w:cstheme="minorBidi"/>
          <w:kern w:val="0"/>
          <w:sz w:val="22"/>
          <w:szCs w:val="22"/>
          <w:lang w:val="it-IT" w:eastAsia="en-US" w:bidi="ar-SA"/>
        </w:rPr>
        <w:t xml:space="preserve"> </w:t>
      </w:r>
      <w:r w:rsidR="005D022B">
        <w:rPr>
          <w:rFonts w:ascii="Gadugi" w:eastAsiaTheme="minorHAnsi" w:hAnsi="Gadugi" w:cstheme="minorBidi"/>
          <w:kern w:val="0"/>
          <w:sz w:val="22"/>
          <w:szCs w:val="22"/>
          <w:lang w:val="it-IT" w:eastAsia="en-US" w:bidi="ar-SA"/>
        </w:rPr>
        <w:t>ospedale di P</w:t>
      </w:r>
      <w:r w:rsidR="005D022B" w:rsidRPr="005D022B">
        <w:rPr>
          <w:rFonts w:ascii="Gadugi" w:eastAsiaTheme="minorHAnsi" w:hAnsi="Gadugi" w:cstheme="minorBidi"/>
          <w:kern w:val="0"/>
          <w:sz w:val="22"/>
          <w:szCs w:val="22"/>
          <w:lang w:val="it-IT" w:eastAsia="en-US" w:bidi="ar-SA"/>
        </w:rPr>
        <w:t>ordenone (</w:t>
      </w:r>
      <w:r w:rsidR="005D022B">
        <w:rPr>
          <w:rFonts w:ascii="Gadugi" w:eastAsiaTheme="minorHAnsi" w:hAnsi="Gadugi" w:cstheme="minorBidi"/>
          <w:kern w:val="0"/>
          <w:sz w:val="22"/>
          <w:szCs w:val="22"/>
          <w:lang w:val="it-IT" w:eastAsia="en-US" w:bidi="ar-SA"/>
        </w:rPr>
        <w:t>ASFO)</w:t>
      </w:r>
      <w:r w:rsidR="008760A8" w:rsidRPr="00983003">
        <w:rPr>
          <w:rFonts w:ascii="Gadugi" w:hAnsi="Gadugi" w:cstheme="minorHAnsi"/>
          <w:sz w:val="22"/>
          <w:szCs w:val="22"/>
        </w:rPr>
        <w:t>.</w:t>
      </w:r>
      <w:r w:rsidR="008760A8" w:rsidRPr="00983003">
        <w:rPr>
          <w:rFonts w:ascii="Gadugi" w:eastAsiaTheme="minorHAnsi" w:hAnsi="Gadugi" w:cstheme="minorBidi"/>
          <w:kern w:val="0"/>
          <w:sz w:val="22"/>
          <w:szCs w:val="22"/>
          <w:lang w:val="it-IT" w:eastAsia="en-US" w:bidi="ar-SA"/>
        </w:rPr>
        <w:t xml:space="preserve"> </w:t>
      </w:r>
    </w:p>
    <w:p w:rsidR="002E6E52" w:rsidRPr="00983003" w:rsidRDefault="002E6E52" w:rsidP="00314876">
      <w:pPr>
        <w:pStyle w:val="Standard"/>
        <w:jc w:val="both"/>
        <w:rPr>
          <w:rFonts w:ascii="Gadugi" w:eastAsiaTheme="minorHAnsi" w:hAnsi="Gadugi" w:cstheme="minorBidi"/>
          <w:sz w:val="22"/>
          <w:szCs w:val="22"/>
        </w:rPr>
      </w:pPr>
    </w:p>
    <w:p w:rsidR="00314876" w:rsidRPr="00983003" w:rsidRDefault="00314876" w:rsidP="00314876">
      <w:pPr>
        <w:pStyle w:val="Standard"/>
        <w:jc w:val="both"/>
        <w:rPr>
          <w:rFonts w:ascii="Gadugi" w:eastAsiaTheme="minorHAnsi" w:hAnsi="Gadugi" w:cstheme="minorBidi"/>
          <w:kern w:val="0"/>
          <w:sz w:val="22"/>
          <w:szCs w:val="22"/>
          <w:lang w:val="it-IT" w:eastAsia="en-US" w:bidi="ar-SA"/>
        </w:rPr>
      </w:pPr>
    </w:p>
    <w:p w:rsidR="00314876" w:rsidRPr="00983003" w:rsidRDefault="00314876" w:rsidP="00314876">
      <w:pPr>
        <w:spacing w:after="272"/>
        <w:ind w:right="62"/>
        <w:jc w:val="center"/>
        <w:rPr>
          <w:rFonts w:ascii="Gadugi" w:eastAsia="Gadugi" w:hAnsi="Gadugi" w:cs="Gadugi"/>
        </w:rPr>
      </w:pPr>
      <w:r w:rsidRPr="00983003">
        <w:rPr>
          <w:rFonts w:ascii="Gadugi" w:eastAsia="Gadugi" w:hAnsi="Gadugi" w:cs="Gadugi"/>
          <w:b/>
        </w:rPr>
        <w:t>C H I E D E</w:t>
      </w:r>
      <w:r w:rsidRPr="00983003">
        <w:rPr>
          <w:rFonts w:ascii="Gadugi" w:eastAsia="Gadugi" w:hAnsi="Gadugi" w:cs="Gadugi"/>
        </w:rPr>
        <w:t xml:space="preserve"> </w:t>
      </w:r>
    </w:p>
    <w:p w:rsidR="002E6E52" w:rsidRPr="00983003" w:rsidRDefault="002E6E52" w:rsidP="00314876">
      <w:pPr>
        <w:spacing w:after="272"/>
        <w:ind w:right="62"/>
        <w:jc w:val="center"/>
      </w:pPr>
    </w:p>
    <w:p w:rsidR="007F358E" w:rsidRDefault="00EC2707" w:rsidP="007F358E">
      <w:pPr>
        <w:numPr>
          <w:ilvl w:val="0"/>
          <w:numId w:val="7"/>
        </w:numPr>
        <w:spacing w:after="1" w:line="359" w:lineRule="auto"/>
        <w:ind w:right="60" w:hanging="360"/>
        <w:jc w:val="both"/>
        <w:rPr>
          <w:rFonts w:ascii="Gadugi" w:eastAsia="Gadugi" w:hAnsi="Gadugi" w:cs="Gadugi"/>
        </w:rPr>
      </w:pPr>
      <w:r w:rsidRPr="00EC2707">
        <w:rPr>
          <w:rFonts w:ascii="Gadugi" w:eastAsia="Gadugi" w:hAnsi="Gadugi" w:cs="Gadugi"/>
        </w:rPr>
        <w:t>di essere invitato all’incontro organizzato da ARCS che si svolgerà da remoto tramite la piattaforma TEAMS di Microsoft, fissato per le ore 09:</w:t>
      </w:r>
      <w:r w:rsidR="00431FD8">
        <w:rPr>
          <w:rFonts w:ascii="Gadugi" w:eastAsia="Gadugi" w:hAnsi="Gadugi" w:cs="Gadugi"/>
        </w:rPr>
        <w:t>0</w:t>
      </w:r>
      <w:r w:rsidRPr="00EC2707">
        <w:rPr>
          <w:rFonts w:ascii="Gadugi" w:eastAsia="Gadugi" w:hAnsi="Gadugi" w:cs="Gadugi"/>
        </w:rPr>
        <w:t>0 del giorno 2</w:t>
      </w:r>
      <w:r w:rsidR="00431FD8">
        <w:rPr>
          <w:rFonts w:ascii="Gadugi" w:eastAsia="Gadugi" w:hAnsi="Gadugi" w:cs="Gadugi"/>
        </w:rPr>
        <w:t>3</w:t>
      </w:r>
      <w:r w:rsidRPr="00EC2707">
        <w:rPr>
          <w:rFonts w:ascii="Gadugi" w:eastAsia="Gadugi" w:hAnsi="Gadugi" w:cs="Gadugi"/>
        </w:rPr>
        <w:t>/0</w:t>
      </w:r>
      <w:r w:rsidR="00431FD8">
        <w:rPr>
          <w:rFonts w:ascii="Gadugi" w:eastAsia="Gadugi" w:hAnsi="Gadugi" w:cs="Gadugi"/>
        </w:rPr>
        <w:t>7</w:t>
      </w:r>
      <w:bookmarkStart w:id="0" w:name="_GoBack"/>
      <w:bookmarkEnd w:id="0"/>
      <w:r w:rsidRPr="00EC2707">
        <w:rPr>
          <w:rFonts w:ascii="Gadugi" w:eastAsia="Gadugi" w:hAnsi="Gadugi" w:cs="Gadugi"/>
        </w:rPr>
        <w:t>/202</w:t>
      </w:r>
      <w:r w:rsidR="007F358E">
        <w:rPr>
          <w:rFonts w:ascii="Gadugi" w:eastAsia="Gadugi" w:hAnsi="Gadugi" w:cs="Gadugi"/>
        </w:rPr>
        <w:t>4</w:t>
      </w:r>
      <w:r w:rsidRPr="00EC2707">
        <w:rPr>
          <w:rFonts w:ascii="Gadugi" w:eastAsia="Gadugi" w:hAnsi="Gadugi" w:cs="Gadugi"/>
        </w:rPr>
        <w:t>.</w:t>
      </w:r>
    </w:p>
    <w:p w:rsidR="00314876" w:rsidRPr="00983003" w:rsidRDefault="007F358E" w:rsidP="009F7D1B">
      <w:pPr>
        <w:numPr>
          <w:ilvl w:val="0"/>
          <w:numId w:val="7"/>
        </w:numPr>
        <w:spacing w:after="1" w:line="359" w:lineRule="auto"/>
        <w:ind w:right="60" w:hanging="360"/>
        <w:jc w:val="both"/>
      </w:pPr>
      <w:r w:rsidRPr="007F358E">
        <w:rPr>
          <w:rFonts w:ascii="Gadugi" w:eastAsia="Gadugi" w:hAnsi="Gadugi" w:cs="Gadugi"/>
          <w:b/>
        </w:rPr>
        <w:t>che l’indirizzo mail al quale inoltrare il link per la partecipazione è il seguente</w:t>
      </w:r>
      <w:r w:rsidRPr="007F358E">
        <w:rPr>
          <w:rFonts w:ascii="Gadugi" w:eastAsia="Gadugi" w:hAnsi="Gadugi" w:cs="Gadugi"/>
        </w:rPr>
        <w:t>: ________________________________________________________________________________________________</w:t>
      </w:r>
    </w:p>
    <w:p w:rsidR="00314876" w:rsidRPr="00983003" w:rsidRDefault="00314876" w:rsidP="00314876">
      <w:pPr>
        <w:spacing w:after="4" w:line="359" w:lineRule="auto"/>
        <w:ind w:right="60"/>
        <w:jc w:val="both"/>
        <w:rPr>
          <w:rFonts w:ascii="Gadugi" w:eastAsia="Gadugi" w:hAnsi="Gadugi" w:cs="Gadugi"/>
        </w:rPr>
      </w:pPr>
    </w:p>
    <w:p w:rsidR="00180299" w:rsidRPr="00983003" w:rsidRDefault="00180299" w:rsidP="00180299">
      <w:pPr>
        <w:spacing w:after="4" w:line="359" w:lineRule="auto"/>
        <w:ind w:right="60"/>
        <w:jc w:val="center"/>
        <w:rPr>
          <w:rFonts w:ascii="Gadugi" w:eastAsia="Gadugi" w:hAnsi="Gadugi" w:cs="Gadugi"/>
          <w:b/>
        </w:rPr>
      </w:pPr>
      <w:r w:rsidRPr="00983003">
        <w:rPr>
          <w:rFonts w:ascii="Gadugi" w:eastAsia="Gadugi" w:hAnsi="Gadugi" w:cs="Gadugi"/>
          <w:b/>
        </w:rPr>
        <w:t>D</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C</w:t>
      </w:r>
      <w:r w:rsidR="008569C5" w:rsidRPr="00983003">
        <w:rPr>
          <w:rFonts w:ascii="Gadugi" w:eastAsia="Gadugi" w:hAnsi="Gadugi" w:cs="Gadugi"/>
          <w:b/>
        </w:rPr>
        <w:t xml:space="preserve"> </w:t>
      </w:r>
      <w:r w:rsidRPr="00983003">
        <w:rPr>
          <w:rFonts w:ascii="Gadugi" w:eastAsia="Gadugi" w:hAnsi="Gadugi" w:cs="Gadugi"/>
          <w:b/>
        </w:rPr>
        <w:t>H</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A</w:t>
      </w:r>
      <w:r w:rsidR="008569C5" w:rsidRPr="00983003">
        <w:rPr>
          <w:rFonts w:ascii="Gadugi" w:eastAsia="Gadugi" w:hAnsi="Gadugi" w:cs="Gadugi"/>
          <w:b/>
        </w:rPr>
        <w:t xml:space="preserve"> </w:t>
      </w:r>
      <w:r w:rsidRPr="00983003">
        <w:rPr>
          <w:rFonts w:ascii="Gadugi" w:eastAsia="Gadugi" w:hAnsi="Gadugi" w:cs="Gadugi"/>
          <w:b/>
        </w:rPr>
        <w:t>R</w:t>
      </w:r>
      <w:r w:rsidR="008569C5" w:rsidRPr="00983003">
        <w:rPr>
          <w:rFonts w:ascii="Gadugi" w:eastAsia="Gadugi" w:hAnsi="Gadugi" w:cs="Gadugi"/>
          <w:b/>
        </w:rPr>
        <w:t xml:space="preserve"> </w:t>
      </w:r>
      <w:r w:rsidRPr="00983003">
        <w:rPr>
          <w:rFonts w:ascii="Gadugi" w:eastAsia="Gadugi" w:hAnsi="Gadugi" w:cs="Gadugi"/>
          <w:b/>
        </w:rPr>
        <w:t>A</w:t>
      </w:r>
    </w:p>
    <w:p w:rsidR="000C55FA" w:rsidRPr="00983003" w:rsidRDefault="000C55FA" w:rsidP="00314876">
      <w:pPr>
        <w:spacing w:after="4" w:line="359" w:lineRule="auto"/>
        <w:ind w:right="60"/>
        <w:jc w:val="both"/>
        <w:rPr>
          <w:rFonts w:ascii="Gadugi" w:eastAsia="Gadugi" w:hAnsi="Gadugi" w:cs="Gadugi"/>
        </w:rPr>
      </w:pPr>
    </w:p>
    <w:p w:rsidR="005D022B" w:rsidRPr="00211A10" w:rsidRDefault="005D022B" w:rsidP="005D022B">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Pr="00211A10">
        <w:rPr>
          <w:rFonts w:ascii="Gadugi" w:hAnsi="Gadugi"/>
        </w:rPr>
        <w:t xml:space="preserve">’assenza delle cause di esclusione di cui all’art. </w:t>
      </w:r>
      <w:r>
        <w:rPr>
          <w:rFonts w:ascii="Gadugi" w:hAnsi="Gadugi"/>
        </w:rPr>
        <w:t>94 e seg.</w:t>
      </w:r>
      <w:r w:rsidRPr="00211A10">
        <w:rPr>
          <w:rFonts w:ascii="Gadugi" w:hAnsi="Gadugi"/>
        </w:rPr>
        <w:t xml:space="preserve"> del d.lgs. </w:t>
      </w:r>
      <w:r>
        <w:rPr>
          <w:rFonts w:ascii="Gadugi" w:hAnsi="Gadugi"/>
        </w:rPr>
        <w:t>36/2023</w:t>
      </w:r>
      <w:r w:rsidRPr="00211A10">
        <w:rPr>
          <w:rFonts w:ascii="Gadugi" w:hAnsi="Gadugi"/>
        </w:rPr>
        <w:t xml:space="preserve"> e s.m.i.</w:t>
      </w:r>
    </w:p>
    <w:p w:rsidR="00211A10" w:rsidRPr="00983003" w:rsidRDefault="00211A10" w:rsidP="00211A10">
      <w:pPr>
        <w:pStyle w:val="Paragrafoelenco"/>
        <w:numPr>
          <w:ilvl w:val="0"/>
          <w:numId w:val="8"/>
        </w:numPr>
        <w:spacing w:after="0" w:line="240" w:lineRule="auto"/>
        <w:contextualSpacing w:val="0"/>
        <w:rPr>
          <w:rFonts w:ascii="Gadugi" w:hAnsi="Gadugi"/>
          <w:color w:val="000000"/>
        </w:rPr>
      </w:pPr>
      <w:r w:rsidRPr="00983003">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Pr="00983003" w:rsidRDefault="00211A10" w:rsidP="006461B7">
      <w:pPr>
        <w:spacing w:after="4" w:line="359" w:lineRule="auto"/>
        <w:ind w:right="60"/>
        <w:jc w:val="both"/>
        <w:rPr>
          <w:rFonts w:ascii="Gadugi" w:hAnsi="Gadugi"/>
        </w:rPr>
      </w:pPr>
    </w:p>
    <w:p w:rsidR="0047579C" w:rsidRPr="00983003" w:rsidRDefault="0047579C" w:rsidP="0047579C">
      <w:pPr>
        <w:spacing w:after="120"/>
        <w:jc w:val="center"/>
        <w:rPr>
          <w:rFonts w:ascii="Gadugi" w:hAnsi="Gadugi"/>
          <w:b/>
          <w:color w:val="000000"/>
        </w:rPr>
      </w:pPr>
      <w:r w:rsidRPr="00983003">
        <w:rPr>
          <w:rFonts w:ascii="Gadugi" w:hAnsi="Gadugi"/>
          <w:b/>
          <w:color w:val="000000"/>
        </w:rPr>
        <w:t>PRENDE ATTO DEL FATTO CHE:</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bookmarkStart w:id="1" w:name="_Hlk61432087"/>
      <w:r w:rsidRPr="00983003">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L’Amministrazione si riserva pertanto di non procedere all’indizione di successiva procedura in relazione all’oggetto della presente </w:t>
      </w:r>
      <w:r w:rsidR="00224772" w:rsidRPr="00983003">
        <w:rPr>
          <w:rFonts w:ascii="Gadugi" w:hAnsi="Gadugi"/>
          <w:color w:val="000000"/>
        </w:rPr>
        <w:t>dialogo</w:t>
      </w:r>
      <w:r w:rsidRPr="00983003">
        <w:rPr>
          <w:rFonts w:ascii="Gadugi" w:hAnsi="Gadugi"/>
          <w:color w:val="000000"/>
        </w:rPr>
        <w:t>.</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Non saranno previste forme di indennizzo, rimborso o risarcimento a favore degli eventuali partecipanti. </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di aver preso atto dell’informativa di cui all’art. 13 del “Regolamento Europeo Generale sulla Protezione dei Dati</w:t>
      </w:r>
      <w:r w:rsidR="003111AC">
        <w:rPr>
          <w:rFonts w:ascii="Gadugi" w:hAnsi="Gadugi"/>
          <w:color w:val="000000"/>
        </w:rPr>
        <w:t>”</w:t>
      </w:r>
      <w:r w:rsidRPr="00983003">
        <w:rPr>
          <w:rFonts w:ascii="Gadugi" w:hAnsi="Gadugi"/>
          <w:color w:val="000000"/>
        </w:rPr>
        <w:t xml:space="preserve"> 2016/679</w:t>
      </w:r>
    </w:p>
    <w:p w:rsidR="0047579C" w:rsidRPr="00983003" w:rsidRDefault="0047579C" w:rsidP="006461B7">
      <w:pPr>
        <w:spacing w:after="4" w:line="359" w:lineRule="auto"/>
        <w:ind w:right="60"/>
        <w:jc w:val="both"/>
        <w:rPr>
          <w:rFonts w:ascii="Gadugi" w:hAnsi="Gadugi"/>
        </w:rPr>
      </w:pPr>
    </w:p>
    <w:p w:rsidR="000C55FA" w:rsidRPr="00983003" w:rsidRDefault="000C55FA" w:rsidP="002347F5">
      <w:pPr>
        <w:pStyle w:val="Standard"/>
        <w:jc w:val="both"/>
        <w:rPr>
          <w:rFonts w:ascii="Gadugi" w:eastAsiaTheme="minorHAnsi" w:hAnsi="Gadugi" w:cstheme="minorBidi"/>
          <w:kern w:val="0"/>
          <w:sz w:val="22"/>
          <w:szCs w:val="22"/>
          <w:lang w:val="it-IT" w:eastAsia="en-US" w:bidi="ar-SA"/>
        </w:rPr>
      </w:pPr>
    </w:p>
    <w:p w:rsidR="002347F5" w:rsidRPr="00983003" w:rsidRDefault="002347F5" w:rsidP="002347F5">
      <w:pPr>
        <w:pStyle w:val="Standard"/>
        <w:jc w:val="center"/>
        <w:rPr>
          <w:rFonts w:ascii="Gadugi" w:eastAsiaTheme="minorHAnsi" w:hAnsi="Gadugi" w:cstheme="minorBidi"/>
          <w:bCs/>
          <w:kern w:val="0"/>
          <w:sz w:val="22"/>
          <w:szCs w:val="22"/>
          <w:lang w:val="it-IT" w:eastAsia="en-US" w:bidi="ar-SA"/>
        </w:rPr>
      </w:pPr>
      <w:r w:rsidRPr="00983003">
        <w:rPr>
          <w:rFonts w:ascii="Gadugi" w:eastAsiaTheme="minorHAnsi" w:hAnsi="Gadugi" w:cstheme="minorBidi"/>
          <w:bCs/>
          <w:kern w:val="0"/>
          <w:sz w:val="22"/>
          <w:szCs w:val="22"/>
          <w:lang w:val="it-IT" w:eastAsia="en-US" w:bidi="ar-SA"/>
        </w:rPr>
        <w:t>(luogo e data)</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bCs/>
          <w:kern w:val="0"/>
          <w:sz w:val="22"/>
          <w:szCs w:val="22"/>
          <w:lang w:val="it-IT" w:eastAsia="en-US" w:bidi="ar-SA"/>
        </w:rPr>
        <w:t>(firma del legale rappresentante)</w:t>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______________</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t xml:space="preserve">                  Firma _______________________________</w:t>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rsidR="002323EF" w:rsidRPr="00983003" w:rsidRDefault="002347F5" w:rsidP="006461B7">
      <w:pPr>
        <w:pStyle w:val="Standard"/>
        <w:jc w:val="both"/>
        <w:rPr>
          <w:rFonts w:ascii="Gadugi" w:eastAsia="SymbolMT" w:hAnsi="Gadugi" w:cs="SymbolMT"/>
          <w:sz w:val="22"/>
          <w:szCs w:val="22"/>
        </w:rPr>
      </w:pPr>
      <w:r w:rsidRPr="00983003">
        <w:rPr>
          <w:rFonts w:ascii="Gadugi" w:eastAsiaTheme="minorHAnsi" w:hAnsi="Gadugi" w:cstheme="minorBidi"/>
          <w:bCs/>
          <w:kern w:val="0"/>
          <w:sz w:val="22"/>
          <w:szCs w:val="22"/>
          <w:lang w:val="it-IT" w:eastAsia="en-US" w:bidi="ar-SA"/>
        </w:rPr>
        <w:t>N.B. Allegare</w:t>
      </w:r>
      <w:r w:rsidR="002D35D5" w:rsidRPr="00983003">
        <w:rPr>
          <w:rFonts w:ascii="Gadugi" w:eastAsiaTheme="minorHAnsi" w:hAnsi="Gadugi" w:cstheme="minorBidi"/>
          <w:bCs/>
          <w:kern w:val="0"/>
          <w:sz w:val="22"/>
          <w:szCs w:val="22"/>
          <w:lang w:val="it-IT" w:eastAsia="en-US" w:bidi="ar-SA"/>
        </w:rPr>
        <w:t xml:space="preserve"> copia del documento di riconoscimento del </w:t>
      </w:r>
      <w:r w:rsidRPr="00983003">
        <w:rPr>
          <w:rFonts w:ascii="Gadugi" w:eastAsiaTheme="minorHAnsi" w:hAnsi="Gadugi" w:cstheme="minorBidi"/>
          <w:bCs/>
          <w:kern w:val="0"/>
          <w:sz w:val="22"/>
          <w:szCs w:val="22"/>
          <w:lang w:val="it-IT" w:eastAsia="en-US" w:bidi="ar-SA"/>
        </w:rPr>
        <w:t>sottoscrittore</w:t>
      </w:r>
      <w:r w:rsidR="002D35D5" w:rsidRPr="00983003">
        <w:rPr>
          <w:rFonts w:ascii="Gadugi" w:eastAsiaTheme="minorHAnsi" w:hAnsi="Gadugi" w:cstheme="minorBidi"/>
          <w:bCs/>
          <w:kern w:val="0"/>
          <w:sz w:val="22"/>
          <w:szCs w:val="22"/>
          <w:lang w:val="it-IT" w:eastAsia="en-US" w:bidi="ar-SA"/>
        </w:rPr>
        <w:t xml:space="preserve"> in corso di validità.</w:t>
      </w:r>
    </w:p>
    <w:sectPr w:rsidR="002323EF" w:rsidRPr="00983003">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431FD8">
    <w:pPr>
      <w:pStyle w:val="Pidipagina"/>
    </w:pPr>
  </w:p>
  <w:p w:rsidR="008F0722" w:rsidRDefault="00431FD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5FD0"/>
    <w:rsid w:val="00180299"/>
    <w:rsid w:val="00211A10"/>
    <w:rsid w:val="002218F8"/>
    <w:rsid w:val="00224772"/>
    <w:rsid w:val="002323EF"/>
    <w:rsid w:val="002347F5"/>
    <w:rsid w:val="00246F3D"/>
    <w:rsid w:val="00265369"/>
    <w:rsid w:val="00294E7A"/>
    <w:rsid w:val="0029639A"/>
    <w:rsid w:val="002D35D5"/>
    <w:rsid w:val="002E046D"/>
    <w:rsid w:val="002E473B"/>
    <w:rsid w:val="002E6E52"/>
    <w:rsid w:val="003111AC"/>
    <w:rsid w:val="00314876"/>
    <w:rsid w:val="0034044C"/>
    <w:rsid w:val="0034224B"/>
    <w:rsid w:val="00366448"/>
    <w:rsid w:val="00366C85"/>
    <w:rsid w:val="003C3F53"/>
    <w:rsid w:val="003F2680"/>
    <w:rsid w:val="00431FD8"/>
    <w:rsid w:val="0047579C"/>
    <w:rsid w:val="004812AB"/>
    <w:rsid w:val="004B3E69"/>
    <w:rsid w:val="005273B7"/>
    <w:rsid w:val="00582EC9"/>
    <w:rsid w:val="005900E3"/>
    <w:rsid w:val="005D022B"/>
    <w:rsid w:val="006461B7"/>
    <w:rsid w:val="007151FD"/>
    <w:rsid w:val="00766F2F"/>
    <w:rsid w:val="007857B8"/>
    <w:rsid w:val="007A24EC"/>
    <w:rsid w:val="007F358E"/>
    <w:rsid w:val="00831005"/>
    <w:rsid w:val="00847BD5"/>
    <w:rsid w:val="008569C5"/>
    <w:rsid w:val="008760A8"/>
    <w:rsid w:val="00893F01"/>
    <w:rsid w:val="0090653B"/>
    <w:rsid w:val="00983003"/>
    <w:rsid w:val="00A0752D"/>
    <w:rsid w:val="00A15C9F"/>
    <w:rsid w:val="00A5518D"/>
    <w:rsid w:val="00A9739C"/>
    <w:rsid w:val="00BB7CD0"/>
    <w:rsid w:val="00C1171A"/>
    <w:rsid w:val="00C31EFC"/>
    <w:rsid w:val="00C414CD"/>
    <w:rsid w:val="00C6694E"/>
    <w:rsid w:val="00D05E1A"/>
    <w:rsid w:val="00D641A5"/>
    <w:rsid w:val="00D91B05"/>
    <w:rsid w:val="00E739AB"/>
    <w:rsid w:val="00EB072F"/>
    <w:rsid w:val="00EC2707"/>
    <w:rsid w:val="00EC4BF8"/>
    <w:rsid w:val="00EE273E"/>
    <w:rsid w:val="00F14DD9"/>
    <w:rsid w:val="00F310B6"/>
    <w:rsid w:val="00F33869"/>
    <w:rsid w:val="00F56A3C"/>
    <w:rsid w:val="00F956C8"/>
    <w:rsid w:val="00FE36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FECD6"/>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8670E-7C47-41C0-9BCD-A7AF2646E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499</Words>
  <Characters>2848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Mirella Di Santo</cp:lastModifiedBy>
  <cp:revision>55</cp:revision>
  <cp:lastPrinted>2021-07-09T10:39:00Z</cp:lastPrinted>
  <dcterms:created xsi:type="dcterms:W3CDTF">2020-05-29T11:49:00Z</dcterms:created>
  <dcterms:modified xsi:type="dcterms:W3CDTF">2024-07-03T07:24:00Z</dcterms:modified>
</cp:coreProperties>
</file>